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D" w:rsidRPr="00F45E5E" w:rsidRDefault="00BF666D" w:rsidP="00BF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BF666D" w:rsidRPr="00F45E5E" w:rsidRDefault="00BF666D" w:rsidP="00BF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BF666D" w:rsidRPr="00A17ED3" w:rsidRDefault="00BF666D" w:rsidP="00BF66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BF666D" w:rsidRDefault="00BF666D" w:rsidP="00BF666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F666D" w:rsidRPr="00313E6E" w:rsidRDefault="00BF666D" w:rsidP="00BF66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252A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</w:p>
    <w:p w:rsidR="00BF666D" w:rsidRDefault="00BF666D" w:rsidP="00BF6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2A0B">
        <w:rPr>
          <w:rFonts w:ascii="Times New Roman" w:hAnsi="Times New Roman" w:cs="Times New Roman"/>
          <w:color w:val="000000" w:themeColor="text1"/>
          <w:sz w:val="28"/>
          <w:szCs w:val="28"/>
        </w:rPr>
        <w:t>26.04</w:t>
      </w:r>
      <w:r w:rsidRPr="00DF481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52A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F666D" w:rsidTr="00322535">
        <w:tc>
          <w:tcPr>
            <w:tcW w:w="4219" w:type="dxa"/>
          </w:tcPr>
          <w:p w:rsidR="00BF666D" w:rsidRPr="002866FD" w:rsidRDefault="00BF666D" w:rsidP="00BF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месячника по санитарной очистке и благоустройству сельского поселения «село Манилы»</w:t>
            </w:r>
          </w:p>
        </w:tc>
      </w:tr>
    </w:tbl>
    <w:p w:rsidR="00741962" w:rsidRDefault="00741962"/>
    <w:p w:rsidR="00BF666D" w:rsidRDefault="00BF666D" w:rsidP="00BF666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BF6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F666D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BF666D">
        <w:rPr>
          <w:rFonts w:ascii="Times New Roman" w:eastAsia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Федерации»,  Устава сельского  поселения  «село Манилы», в целях улучшения  санитарного состояния  и предупреждения вспышки кишечных заболеваний среди населения,</w:t>
      </w:r>
    </w:p>
    <w:p w:rsidR="00BF666D" w:rsidRPr="00BF666D" w:rsidRDefault="00BF666D" w:rsidP="00BF66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F666D" w:rsidRPr="00BF666D" w:rsidRDefault="00BF666D" w:rsidP="00BF66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F666D" w:rsidRPr="00BF666D" w:rsidRDefault="00BF666D" w:rsidP="00DC35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r>
        <w:rPr>
          <w:rFonts w:ascii="Times New Roman" w:eastAsia="Times New Roman" w:hAnsi="Times New Roman" w:cs="Times New Roman"/>
          <w:sz w:val="28"/>
          <w:szCs w:val="28"/>
        </w:rPr>
        <w:t>20 мая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  по </w:t>
      </w:r>
      <w:r w:rsidR="00252A0B">
        <w:rPr>
          <w:rFonts w:ascii="Times New Roman" w:eastAsia="Times New Roman" w:hAnsi="Times New Roman" w:cs="Times New Roman"/>
          <w:sz w:val="28"/>
          <w:szCs w:val="28"/>
        </w:rPr>
        <w:t>20 июня 2018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месячник по санитарной очистке и благоустройству сельского поселения «село Манилы».</w:t>
      </w:r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Pr="002D53E5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</w:t>
      </w:r>
      <w:r w:rsidR="00DA166B" w:rsidRPr="002D53E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предприятий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, находящимся  на территории сельского поселения «село Манилы», вне зависимости от формы собственности,  провести мероприятия по санитарной </w:t>
      </w:r>
      <w:r w:rsidR="00DA166B">
        <w:rPr>
          <w:rFonts w:ascii="Times New Roman" w:eastAsia="Times New Roman" w:hAnsi="Times New Roman" w:cs="Times New Roman"/>
          <w:sz w:val="28"/>
          <w:szCs w:val="28"/>
        </w:rPr>
        <w:t>очистке и благоустройству  прилегающей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территории.</w:t>
      </w:r>
      <w:bookmarkStart w:id="0" w:name="_GoBack"/>
      <w:bookmarkEnd w:id="0"/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Владельцам  автотранспорта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освободить территорию улицы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 (проезжей части)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>прилегающую к дому, от транспортных средств (машины, вездеходы, телеги, емкости).</w:t>
      </w:r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Квартиросъемщикам, собственникам жилых помещений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очистить близлежащую территорию возле дома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, личные подсобные хозяйства от мусора и </w:t>
      </w:r>
      <w:proofErr w:type="spellStart"/>
      <w:r w:rsidR="00EB5BEC">
        <w:rPr>
          <w:rFonts w:ascii="Times New Roman" w:eastAsia="Times New Roman" w:hAnsi="Times New Roman" w:cs="Times New Roman"/>
          <w:sz w:val="28"/>
          <w:szCs w:val="28"/>
        </w:rPr>
        <w:t>золошлака</w:t>
      </w:r>
      <w:proofErr w:type="spellEnd"/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Частным предпринимателям, владельцам частных магазинов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провести мероприятия по санитарной очистке  и благоуст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ройству </w:t>
      </w:r>
      <w:r w:rsidR="00DC357A">
        <w:rPr>
          <w:rFonts w:ascii="Times New Roman" w:eastAsia="Times New Roman" w:hAnsi="Times New Roman" w:cs="Times New Roman"/>
          <w:sz w:val="28"/>
          <w:szCs w:val="28"/>
        </w:rPr>
        <w:t xml:space="preserve">прилегающей 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:rsidR="00EB5BEC" w:rsidRPr="00EB5BEC" w:rsidRDefault="00EB5BEC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BE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обнародования.</w:t>
      </w:r>
    </w:p>
    <w:p w:rsidR="00DF4816" w:rsidRDefault="00DF4816" w:rsidP="00DF4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4816" w:rsidRDefault="00DF4816" w:rsidP="00DF4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4816" w:rsidRDefault="00DF4816" w:rsidP="00DF4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252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сельского</w:t>
      </w:r>
    </w:p>
    <w:p w:rsidR="00DF4816" w:rsidRPr="00BF666D" w:rsidRDefault="00DF4816" w:rsidP="00DF4816">
      <w:pPr>
        <w:tabs>
          <w:tab w:val="left" w:pos="7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«село Манилы»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</w:t>
      </w:r>
      <w:r w:rsidR="0011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11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Лехтувье</w:t>
      </w:r>
      <w:proofErr w:type="spellEnd"/>
    </w:p>
    <w:p w:rsidR="00BF666D" w:rsidRPr="00BF666D" w:rsidRDefault="00BF666D">
      <w:pPr>
        <w:rPr>
          <w:sz w:val="28"/>
          <w:szCs w:val="28"/>
        </w:rPr>
      </w:pPr>
    </w:p>
    <w:sectPr w:rsidR="00BF666D" w:rsidRPr="00BF666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7820"/>
    <w:multiLevelType w:val="hybridMultilevel"/>
    <w:tmpl w:val="6900A764"/>
    <w:lvl w:ilvl="0" w:tplc="E594ED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96"/>
    <w:rsid w:val="000D4D86"/>
    <w:rsid w:val="001170DE"/>
    <w:rsid w:val="00197014"/>
    <w:rsid w:val="00252A0B"/>
    <w:rsid w:val="002D53E5"/>
    <w:rsid w:val="00741962"/>
    <w:rsid w:val="00775748"/>
    <w:rsid w:val="007B2A96"/>
    <w:rsid w:val="0097441A"/>
    <w:rsid w:val="00BF666D"/>
    <w:rsid w:val="00DA166B"/>
    <w:rsid w:val="00DC357A"/>
    <w:rsid w:val="00DF4816"/>
    <w:rsid w:val="00EB5BEC"/>
    <w:rsid w:val="00E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2018-04-26T21:34:00Z</cp:lastPrinted>
  <dcterms:created xsi:type="dcterms:W3CDTF">2016-05-16T07:25:00Z</dcterms:created>
  <dcterms:modified xsi:type="dcterms:W3CDTF">2018-04-26T21:34:00Z</dcterms:modified>
</cp:coreProperties>
</file>